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D2" w:rsidRPr="00E551D2" w:rsidRDefault="00E551D2" w:rsidP="00E551D2">
      <w:pPr>
        <w:spacing w:after="0" w:line="240" w:lineRule="atLeast"/>
        <w:jc w:val="center"/>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TAŞINMAZ SATILACAKTIR</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b/>
          <w:bCs/>
          <w:color w:val="0000FF"/>
          <w:sz w:val="18"/>
          <w:szCs w:val="18"/>
          <w:lang w:eastAsia="tr-TR"/>
        </w:rPr>
        <w:t>İstanbul İli Gaziosmanpaşa Belediye Başkanlığından:</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Aşağıda özellikleri belirtilen taşınmaz tapuda Belediyemiz adına kayıtlı olup, 2886 Sayılı Devlet İhale Kanununun 37. maddesi uyarınca Kapalı Teklif Usulü ile satılacaktır.</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670"/>
        <w:gridCol w:w="1223"/>
        <w:gridCol w:w="1248"/>
        <w:gridCol w:w="1407"/>
        <w:gridCol w:w="1582"/>
        <w:gridCol w:w="2814"/>
        <w:gridCol w:w="4231"/>
      </w:tblGrid>
      <w:tr w:rsidR="00E551D2" w:rsidRPr="00E551D2" w:rsidTr="00E551D2">
        <w:trPr>
          <w:trHeight w:val="20"/>
        </w:trPr>
        <w:tc>
          <w:tcPr>
            <w:tcW w:w="1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İl/İlçe</w:t>
            </w:r>
          </w:p>
        </w:tc>
        <w:tc>
          <w:tcPr>
            <w:tcW w:w="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Mahalle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Ada/Parsel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Alan</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Belediye Payı</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Belediye </w:t>
            </w:r>
            <w:r w:rsidRPr="00E551D2">
              <w:rPr>
                <w:rFonts w:ascii="Times New Roman" w:eastAsia="Times New Roman" w:hAnsi="Times New Roman" w:cs="Times New Roman"/>
                <w:spacing w:val="-2"/>
                <w:sz w:val="18"/>
                <w:szCs w:val="18"/>
                <w:lang w:eastAsia="tr-TR"/>
              </w:rPr>
              <w:t>Payına Düşen </w:t>
            </w:r>
            <w:r w:rsidRPr="00E551D2">
              <w:rPr>
                <w:rFonts w:ascii="Times New Roman" w:eastAsia="Times New Roman" w:hAnsi="Times New Roman" w:cs="Times New Roman"/>
                <w:sz w:val="18"/>
                <w:szCs w:val="18"/>
                <w:lang w:eastAsia="tr-TR"/>
              </w:rPr>
              <w:t>Alan</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Parselin </w:t>
            </w:r>
            <w:proofErr w:type="spellStart"/>
            <w:r w:rsidRPr="00E551D2">
              <w:rPr>
                <w:rFonts w:ascii="Times New Roman" w:eastAsia="Times New Roman" w:hAnsi="Times New Roman" w:cs="Times New Roman"/>
                <w:sz w:val="18"/>
                <w:szCs w:val="18"/>
                <w:lang w:eastAsia="tr-TR"/>
              </w:rPr>
              <w:t>Muhdesat</w:t>
            </w:r>
            <w:proofErr w:type="spellEnd"/>
            <w:r w:rsidRPr="00E551D2">
              <w:rPr>
                <w:rFonts w:ascii="Times New Roman" w:eastAsia="Times New Roman" w:hAnsi="Times New Roman" w:cs="Times New Roman"/>
                <w:sz w:val="18"/>
                <w:szCs w:val="18"/>
                <w:lang w:eastAsia="tr-TR"/>
              </w:rPr>
              <w:t> Bilgisi</w:t>
            </w:r>
          </w:p>
        </w:tc>
      </w:tr>
      <w:tr w:rsidR="00E551D2" w:rsidRPr="00E551D2" w:rsidTr="00E551D2">
        <w:trPr>
          <w:trHeight w:val="20"/>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51D2" w:rsidRPr="00E551D2" w:rsidRDefault="00E551D2" w:rsidP="00E551D2">
            <w:pPr>
              <w:spacing w:after="0" w:line="24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İstanbul/</w:t>
            </w:r>
          </w:p>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Gaziosmanpaşa</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Bağlarbaşı</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1407/18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1887,65 m²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1/1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1D2" w:rsidRPr="00E551D2" w:rsidRDefault="00E551D2" w:rsidP="00E551D2">
            <w:pPr>
              <w:spacing w:after="0" w:line="20" w:lineRule="atLeast"/>
              <w:jc w:val="center"/>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1887,65 m²</w:t>
            </w:r>
          </w:p>
        </w:tc>
        <w:tc>
          <w:tcPr>
            <w:tcW w:w="3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1D2" w:rsidRPr="00E551D2" w:rsidRDefault="00E551D2" w:rsidP="00E551D2">
            <w:pPr>
              <w:spacing w:after="0" w:line="20" w:lineRule="atLeast"/>
              <w:jc w:val="both"/>
              <w:rPr>
                <w:rFonts w:ascii="Times New Roman" w:eastAsia="Times New Roman" w:hAnsi="Times New Roman" w:cs="Times New Roman"/>
                <w:sz w:val="20"/>
                <w:szCs w:val="20"/>
                <w:lang w:eastAsia="tr-TR"/>
              </w:rPr>
            </w:pPr>
            <w:r w:rsidRPr="00E551D2">
              <w:rPr>
                <w:rFonts w:ascii="Times New Roman" w:eastAsia="Times New Roman" w:hAnsi="Times New Roman" w:cs="Times New Roman"/>
                <w:sz w:val="18"/>
                <w:szCs w:val="18"/>
                <w:lang w:eastAsia="tr-TR"/>
              </w:rPr>
              <w:t>Tapu Kaydında bulunan Taşınmaz </w:t>
            </w:r>
            <w:proofErr w:type="spellStart"/>
            <w:r w:rsidRPr="00E551D2">
              <w:rPr>
                <w:rFonts w:ascii="Times New Roman" w:eastAsia="Times New Roman" w:hAnsi="Times New Roman" w:cs="Times New Roman"/>
                <w:sz w:val="18"/>
                <w:szCs w:val="18"/>
                <w:lang w:eastAsia="tr-TR"/>
              </w:rPr>
              <w:t>Muhdesat</w:t>
            </w:r>
            <w:proofErr w:type="spellEnd"/>
            <w:r w:rsidRPr="00E551D2">
              <w:rPr>
                <w:rFonts w:ascii="Times New Roman" w:eastAsia="Times New Roman" w:hAnsi="Times New Roman" w:cs="Times New Roman"/>
                <w:sz w:val="18"/>
                <w:szCs w:val="18"/>
                <w:lang w:eastAsia="tr-TR"/>
              </w:rPr>
              <w:t> Şerh - Beyan İrtifak Bilgileri</w:t>
            </w:r>
          </w:p>
        </w:tc>
      </w:tr>
    </w:tbl>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w:t>
      </w:r>
    </w:p>
    <w:p w:rsidR="00E551D2" w:rsidRPr="00E551D2" w:rsidRDefault="00E551D2" w:rsidP="00E551D2">
      <w:pPr>
        <w:spacing w:after="0" w:line="240" w:lineRule="atLeast"/>
        <w:ind w:left="3261" w:hanging="2694"/>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1 - </w:t>
      </w:r>
      <w:proofErr w:type="gramStart"/>
      <w:r w:rsidRPr="00E551D2">
        <w:rPr>
          <w:rFonts w:ascii="Times New Roman" w:eastAsia="Times New Roman" w:hAnsi="Times New Roman" w:cs="Times New Roman"/>
          <w:color w:val="000000"/>
          <w:sz w:val="18"/>
          <w:szCs w:val="18"/>
          <w:lang w:eastAsia="tr-TR"/>
        </w:rPr>
        <w:t>Niteliği                                        :  Arsa</w:t>
      </w:r>
      <w:proofErr w:type="gramEnd"/>
    </w:p>
    <w:p w:rsidR="00E551D2" w:rsidRPr="00E551D2" w:rsidRDefault="00E551D2" w:rsidP="00E551D2">
      <w:pPr>
        <w:spacing w:after="0" w:line="240" w:lineRule="atLeast"/>
        <w:ind w:left="3261" w:hanging="2694"/>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2 - İmar </w:t>
      </w:r>
      <w:proofErr w:type="gramStart"/>
      <w:r w:rsidRPr="00E551D2">
        <w:rPr>
          <w:rFonts w:ascii="Times New Roman" w:eastAsia="Times New Roman" w:hAnsi="Times New Roman" w:cs="Times New Roman"/>
          <w:color w:val="000000"/>
          <w:sz w:val="18"/>
          <w:szCs w:val="18"/>
          <w:lang w:eastAsia="tr-TR"/>
        </w:rPr>
        <w:t>Durumu                              :  24</w:t>
      </w:r>
      <w:proofErr w:type="gramEnd"/>
      <w:r w:rsidRPr="00E551D2">
        <w:rPr>
          <w:rFonts w:ascii="Times New Roman" w:eastAsia="Times New Roman" w:hAnsi="Times New Roman" w:cs="Times New Roman"/>
          <w:color w:val="000000"/>
          <w:sz w:val="18"/>
          <w:szCs w:val="18"/>
          <w:lang w:eastAsia="tr-TR"/>
        </w:rPr>
        <w:t>.12.2012 Tarih ve 2012/4099 Sayılı Bakanlar Kurulu Kararına istinaden 26.01.2013 tarihli ve 28540 sayılı Resmi </w:t>
      </w:r>
      <w:proofErr w:type="spellStart"/>
      <w:r w:rsidRPr="00E551D2">
        <w:rPr>
          <w:rFonts w:ascii="Times New Roman" w:eastAsia="Times New Roman" w:hAnsi="Times New Roman" w:cs="Times New Roman"/>
          <w:color w:val="000000"/>
          <w:sz w:val="18"/>
          <w:szCs w:val="18"/>
          <w:lang w:eastAsia="tr-TR"/>
        </w:rPr>
        <w:t>Gazete’de</w:t>
      </w:r>
      <w:proofErr w:type="spellEnd"/>
      <w:r w:rsidRPr="00E551D2">
        <w:rPr>
          <w:rFonts w:ascii="Times New Roman" w:eastAsia="Times New Roman" w:hAnsi="Times New Roman" w:cs="Times New Roman"/>
          <w:color w:val="000000"/>
          <w:sz w:val="18"/>
          <w:szCs w:val="18"/>
          <w:lang w:eastAsia="tr-TR"/>
        </w:rPr>
        <w:t> yayımlanarak 6306 sayılı afet riski altındaki alanların dönüştürülmesi hakkında kanun kapsamında riskli alan ilan edilmiştir. 25.12.2015/03.05.2016/13.03.2017 </w:t>
      </w:r>
      <w:proofErr w:type="spellStart"/>
      <w:r w:rsidRPr="00E551D2">
        <w:rPr>
          <w:rFonts w:ascii="Times New Roman" w:eastAsia="Times New Roman" w:hAnsi="Times New Roman" w:cs="Times New Roman"/>
          <w:color w:val="000000"/>
          <w:sz w:val="18"/>
          <w:szCs w:val="18"/>
          <w:lang w:eastAsia="tr-TR"/>
        </w:rPr>
        <w:t>onanlı</w:t>
      </w:r>
      <w:proofErr w:type="spellEnd"/>
      <w:r w:rsidRPr="00E551D2">
        <w:rPr>
          <w:rFonts w:ascii="Times New Roman" w:eastAsia="Times New Roman" w:hAnsi="Times New Roman" w:cs="Times New Roman"/>
          <w:color w:val="000000"/>
          <w:sz w:val="18"/>
          <w:szCs w:val="18"/>
          <w:lang w:eastAsia="tr-TR"/>
        </w:rPr>
        <w:t> Bağlarbaşı Mahallesi riskli alanına ilişkin 1/1000 ölçekli uygulama imar planında M simgeli konut alanında kalmaktadır. Brüt emsal </w:t>
      </w:r>
      <w:proofErr w:type="gramStart"/>
      <w:r w:rsidRPr="00E551D2">
        <w:rPr>
          <w:rFonts w:ascii="Times New Roman" w:eastAsia="Times New Roman" w:hAnsi="Times New Roman" w:cs="Times New Roman"/>
          <w:color w:val="000000"/>
          <w:sz w:val="18"/>
          <w:szCs w:val="18"/>
          <w:lang w:eastAsia="tr-TR"/>
        </w:rPr>
        <w:t>1.8</w:t>
      </w:r>
      <w:proofErr w:type="gramEnd"/>
      <w:r w:rsidRPr="00E551D2">
        <w:rPr>
          <w:rFonts w:ascii="Times New Roman" w:eastAsia="Times New Roman" w:hAnsi="Times New Roman" w:cs="Times New Roman"/>
          <w:color w:val="000000"/>
          <w:sz w:val="18"/>
          <w:szCs w:val="18"/>
          <w:lang w:eastAsia="tr-TR"/>
        </w:rPr>
        <w:t> olarak uygulama yapılacaktır.</w:t>
      </w:r>
    </w:p>
    <w:p w:rsidR="00E551D2" w:rsidRPr="00E551D2" w:rsidRDefault="00E551D2" w:rsidP="00E551D2">
      <w:pPr>
        <w:spacing w:after="0" w:line="240" w:lineRule="atLeast"/>
        <w:ind w:left="3261" w:hanging="2694"/>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3 - Tahmin Edilen </w:t>
      </w:r>
      <w:proofErr w:type="gramStart"/>
      <w:r w:rsidRPr="00E551D2">
        <w:rPr>
          <w:rFonts w:ascii="Times New Roman" w:eastAsia="Times New Roman" w:hAnsi="Times New Roman" w:cs="Times New Roman"/>
          <w:color w:val="000000"/>
          <w:sz w:val="18"/>
          <w:szCs w:val="18"/>
          <w:lang w:eastAsia="tr-TR"/>
        </w:rPr>
        <w:t>Bedel                  :  5</w:t>
      </w:r>
      <w:proofErr w:type="gramEnd"/>
      <w:r w:rsidRPr="00E551D2">
        <w:rPr>
          <w:rFonts w:ascii="Times New Roman" w:eastAsia="Times New Roman" w:hAnsi="Times New Roman" w:cs="Times New Roman"/>
          <w:color w:val="000000"/>
          <w:sz w:val="18"/>
          <w:szCs w:val="18"/>
          <w:lang w:eastAsia="tr-TR"/>
        </w:rPr>
        <w:t>.662.950,00-TL + KDV</w:t>
      </w:r>
    </w:p>
    <w:p w:rsidR="00E551D2" w:rsidRPr="00E551D2" w:rsidRDefault="00E551D2" w:rsidP="00E551D2">
      <w:pPr>
        <w:spacing w:after="0" w:line="240" w:lineRule="atLeast"/>
        <w:ind w:left="3261" w:hanging="2694"/>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4 - Geçici </w:t>
      </w:r>
      <w:proofErr w:type="gramStart"/>
      <w:r w:rsidRPr="00E551D2">
        <w:rPr>
          <w:rFonts w:ascii="Times New Roman" w:eastAsia="Times New Roman" w:hAnsi="Times New Roman" w:cs="Times New Roman"/>
          <w:color w:val="000000"/>
          <w:sz w:val="18"/>
          <w:szCs w:val="18"/>
          <w:lang w:eastAsia="tr-TR"/>
        </w:rPr>
        <w:t>Teminat                            :     566</w:t>
      </w:r>
      <w:proofErr w:type="gramEnd"/>
      <w:r w:rsidRPr="00E551D2">
        <w:rPr>
          <w:rFonts w:ascii="Times New Roman" w:eastAsia="Times New Roman" w:hAnsi="Times New Roman" w:cs="Times New Roman"/>
          <w:color w:val="000000"/>
          <w:sz w:val="18"/>
          <w:szCs w:val="18"/>
          <w:lang w:eastAsia="tr-TR"/>
        </w:rPr>
        <w:t>.295,00-TL</w:t>
      </w:r>
    </w:p>
    <w:p w:rsidR="00E551D2" w:rsidRPr="00E551D2" w:rsidRDefault="00E551D2" w:rsidP="00E551D2">
      <w:pPr>
        <w:spacing w:after="0" w:line="240" w:lineRule="atLeast"/>
        <w:ind w:left="3261" w:hanging="2694"/>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5 - Şartname </w:t>
      </w:r>
      <w:proofErr w:type="gramStart"/>
      <w:r w:rsidRPr="00E551D2">
        <w:rPr>
          <w:rFonts w:ascii="Times New Roman" w:eastAsia="Times New Roman" w:hAnsi="Times New Roman" w:cs="Times New Roman"/>
          <w:color w:val="000000"/>
          <w:sz w:val="18"/>
          <w:szCs w:val="18"/>
          <w:lang w:eastAsia="tr-TR"/>
        </w:rPr>
        <w:t>Bedeli                          :          1</w:t>
      </w:r>
      <w:proofErr w:type="gramEnd"/>
      <w:r w:rsidRPr="00E551D2">
        <w:rPr>
          <w:rFonts w:ascii="Times New Roman" w:eastAsia="Times New Roman" w:hAnsi="Times New Roman" w:cs="Times New Roman"/>
          <w:color w:val="000000"/>
          <w:sz w:val="18"/>
          <w:szCs w:val="18"/>
          <w:lang w:eastAsia="tr-TR"/>
        </w:rPr>
        <w:t>.500,00-TL</w:t>
      </w:r>
    </w:p>
    <w:p w:rsidR="00E551D2" w:rsidRPr="00E551D2" w:rsidRDefault="00E551D2" w:rsidP="00E551D2">
      <w:pPr>
        <w:spacing w:after="0" w:line="240" w:lineRule="atLeast"/>
        <w:ind w:left="3261" w:hanging="2694"/>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6 - İhale Tarihi ve </w:t>
      </w:r>
      <w:proofErr w:type="gramStart"/>
      <w:r w:rsidRPr="00E551D2">
        <w:rPr>
          <w:rFonts w:ascii="Times New Roman" w:eastAsia="Times New Roman" w:hAnsi="Times New Roman" w:cs="Times New Roman"/>
          <w:color w:val="000000"/>
          <w:sz w:val="18"/>
          <w:szCs w:val="18"/>
          <w:lang w:eastAsia="tr-TR"/>
        </w:rPr>
        <w:t>Saati                    :  14</w:t>
      </w:r>
      <w:proofErr w:type="gramEnd"/>
      <w:r w:rsidRPr="00E551D2">
        <w:rPr>
          <w:rFonts w:ascii="Times New Roman" w:eastAsia="Times New Roman" w:hAnsi="Times New Roman" w:cs="Times New Roman"/>
          <w:color w:val="000000"/>
          <w:sz w:val="18"/>
          <w:szCs w:val="18"/>
          <w:lang w:eastAsia="tr-TR"/>
        </w:rPr>
        <w:t>.11.2017 Saat: 15:00</w:t>
      </w:r>
    </w:p>
    <w:p w:rsidR="00E551D2" w:rsidRPr="00E551D2" w:rsidRDefault="00E551D2" w:rsidP="00E551D2">
      <w:pPr>
        <w:spacing w:after="0" w:line="240" w:lineRule="atLeast"/>
        <w:ind w:left="3261" w:hanging="2694"/>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7 - İhaleye Son Teklif Verme </w:t>
      </w:r>
      <w:proofErr w:type="gramStart"/>
      <w:r w:rsidRPr="00E551D2">
        <w:rPr>
          <w:rFonts w:ascii="Times New Roman" w:eastAsia="Times New Roman" w:hAnsi="Times New Roman" w:cs="Times New Roman"/>
          <w:color w:val="000000"/>
          <w:sz w:val="18"/>
          <w:szCs w:val="18"/>
          <w:lang w:eastAsia="tr-TR"/>
        </w:rPr>
        <w:t>Saati  :  15</w:t>
      </w:r>
      <w:proofErr w:type="gramEnd"/>
      <w:r w:rsidRPr="00E551D2">
        <w:rPr>
          <w:rFonts w:ascii="Times New Roman" w:eastAsia="Times New Roman" w:hAnsi="Times New Roman" w:cs="Times New Roman"/>
          <w:color w:val="000000"/>
          <w:sz w:val="18"/>
          <w:szCs w:val="18"/>
          <w:lang w:eastAsia="tr-TR"/>
        </w:rPr>
        <w:t>:00</w:t>
      </w:r>
    </w:p>
    <w:p w:rsidR="00E551D2" w:rsidRPr="00E551D2" w:rsidRDefault="00E551D2" w:rsidP="00E551D2">
      <w:pPr>
        <w:spacing w:after="0" w:line="240" w:lineRule="atLeast"/>
        <w:ind w:left="3261" w:hanging="2694"/>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8 - İhalenin Yapılacağı </w:t>
      </w:r>
      <w:proofErr w:type="gramStart"/>
      <w:r w:rsidRPr="00E551D2">
        <w:rPr>
          <w:rFonts w:ascii="Times New Roman" w:eastAsia="Times New Roman" w:hAnsi="Times New Roman" w:cs="Times New Roman"/>
          <w:color w:val="000000"/>
          <w:sz w:val="18"/>
          <w:szCs w:val="18"/>
          <w:lang w:eastAsia="tr-TR"/>
        </w:rPr>
        <w:t>Yer              :  İstanbul</w:t>
      </w:r>
      <w:proofErr w:type="gramEnd"/>
      <w:r w:rsidRPr="00E551D2">
        <w:rPr>
          <w:rFonts w:ascii="Times New Roman" w:eastAsia="Times New Roman" w:hAnsi="Times New Roman" w:cs="Times New Roman"/>
          <w:color w:val="000000"/>
          <w:sz w:val="18"/>
          <w:szCs w:val="18"/>
          <w:lang w:eastAsia="tr-TR"/>
        </w:rPr>
        <w:t xml:space="preserve"> Gaziosmanpaşa Belediye Başkanlığı Belediye Encümen Salonu Gaziosmanpaşa/ İSTANBUL</w:t>
      </w:r>
    </w:p>
    <w:p w:rsidR="00E551D2" w:rsidRPr="00E551D2" w:rsidRDefault="00E551D2" w:rsidP="00E551D2">
      <w:pPr>
        <w:spacing w:after="0" w:line="240" w:lineRule="atLeast"/>
        <w:ind w:left="3261" w:hanging="2694"/>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9 - İhale </w:t>
      </w:r>
      <w:proofErr w:type="gramStart"/>
      <w:r w:rsidRPr="00E551D2">
        <w:rPr>
          <w:rFonts w:ascii="Times New Roman" w:eastAsia="Times New Roman" w:hAnsi="Times New Roman" w:cs="Times New Roman"/>
          <w:color w:val="000000"/>
          <w:sz w:val="18"/>
          <w:szCs w:val="18"/>
          <w:lang w:eastAsia="tr-TR"/>
        </w:rPr>
        <w:t>Usulü                                 :  2886</w:t>
      </w:r>
      <w:proofErr w:type="gramEnd"/>
      <w:r w:rsidRPr="00E551D2">
        <w:rPr>
          <w:rFonts w:ascii="Times New Roman" w:eastAsia="Times New Roman" w:hAnsi="Times New Roman" w:cs="Times New Roman"/>
          <w:color w:val="000000"/>
          <w:sz w:val="18"/>
          <w:szCs w:val="18"/>
          <w:lang w:eastAsia="tr-TR"/>
        </w:rPr>
        <w:t xml:space="preserve"> Sayılı Devlet İhale Kanununun 37. maddesi gereği Kapalı Zarf Usulü</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 xml:space="preserve">10 - İhale </w:t>
      </w:r>
      <w:proofErr w:type="gramStart"/>
      <w:r w:rsidRPr="00E551D2">
        <w:rPr>
          <w:rFonts w:ascii="Times New Roman" w:eastAsia="Times New Roman" w:hAnsi="Times New Roman" w:cs="Times New Roman"/>
          <w:color w:val="000000"/>
          <w:sz w:val="18"/>
          <w:szCs w:val="18"/>
          <w:lang w:eastAsia="tr-TR"/>
        </w:rPr>
        <w:t>Şartnamesi : Emlak</w:t>
      </w:r>
      <w:proofErr w:type="gramEnd"/>
      <w:r w:rsidRPr="00E551D2">
        <w:rPr>
          <w:rFonts w:ascii="Times New Roman" w:eastAsia="Times New Roman" w:hAnsi="Times New Roman" w:cs="Times New Roman"/>
          <w:color w:val="000000"/>
          <w:sz w:val="18"/>
          <w:szCs w:val="18"/>
          <w:lang w:eastAsia="tr-TR"/>
        </w:rPr>
        <w:t xml:space="preserve"> ve İstimlak Müdürlüğünden satın alınabilir. Ayrıca ücretsiz olarak Emlak ve İstimlak Müdürlüğünde görülebilir.</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11 - İhaleye Katılabilmek için İsteklilerden aşağıdaki belgeler istenir.</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11/1 - İştirakçilerin ihaleye katılabilmesi için, verilecek kapalı teklif zarflarında aşağıda istenilen belgelerin bulundurulması zorunludur.</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11/2 - Dış Zarf (dış zarf aşağıdaki belgeleri içerecektir)</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a) Teklif Mektubunu havi iç zarf</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b) Tebligat için gerçek kişilerde Nüfus Müdürlüğünden alınacak yerleşim yeri belgesi, tüzel kişilerde vergi dairesi kaydı kimlik numaralarını bildirmek,</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c) Gerçek kişiler için noter tasdikli imza </w:t>
      </w:r>
      <w:proofErr w:type="spellStart"/>
      <w:r w:rsidRPr="00E551D2">
        <w:rPr>
          <w:rFonts w:ascii="Times New Roman" w:eastAsia="Times New Roman" w:hAnsi="Times New Roman" w:cs="Times New Roman"/>
          <w:color w:val="000000"/>
          <w:sz w:val="18"/>
          <w:szCs w:val="18"/>
          <w:lang w:eastAsia="tr-TR"/>
        </w:rPr>
        <w:t>sirküsü</w:t>
      </w:r>
      <w:proofErr w:type="spellEnd"/>
      <w:r w:rsidRPr="00E551D2">
        <w:rPr>
          <w:rFonts w:ascii="Times New Roman" w:eastAsia="Times New Roman" w:hAnsi="Times New Roman" w:cs="Times New Roman"/>
          <w:color w:val="000000"/>
          <w:sz w:val="18"/>
          <w:szCs w:val="18"/>
          <w:lang w:eastAsia="tr-TR"/>
        </w:rPr>
        <w:t>, vekâleten iştirak ediliyor ise isteklinin adına teklif vermeye yetkili olduğuna dair noter tasdikli vekâletname,</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51D2">
        <w:rPr>
          <w:rFonts w:ascii="Times New Roman" w:eastAsia="Times New Roman" w:hAnsi="Times New Roman" w:cs="Times New Roman"/>
          <w:color w:val="000000"/>
          <w:sz w:val="18"/>
          <w:szCs w:val="18"/>
          <w:lang w:eastAsia="tr-TR"/>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w:t>
      </w:r>
      <w:proofErr w:type="spellStart"/>
      <w:r w:rsidRPr="00E551D2">
        <w:rPr>
          <w:rFonts w:ascii="Times New Roman" w:eastAsia="Times New Roman" w:hAnsi="Times New Roman" w:cs="Times New Roman"/>
          <w:color w:val="000000"/>
          <w:sz w:val="18"/>
          <w:szCs w:val="18"/>
          <w:lang w:eastAsia="tr-TR"/>
        </w:rPr>
        <w:t>sirküsü</w:t>
      </w:r>
      <w:proofErr w:type="spellEnd"/>
      <w:r w:rsidRPr="00E551D2">
        <w:rPr>
          <w:rFonts w:ascii="Times New Roman" w:eastAsia="Times New Roman" w:hAnsi="Times New Roman" w:cs="Times New Roman"/>
          <w:color w:val="000000"/>
          <w:sz w:val="18"/>
          <w:szCs w:val="18"/>
          <w:lang w:eastAsia="tr-TR"/>
        </w:rPr>
        <w:t>,</w:t>
      </w:r>
      <w:proofErr w:type="gramEnd"/>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e) Ortak girişim olması halinde noter tasdikli ortak girişim beyannamesi</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f) Yönetmelikte istisna edilen işler dışında geçici teminatı yatırmış olmak ve makbuz aslını sunmak,</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g) Belediyeye borcu olmadığına dair Mali Hizmetler Müdürlüğünden alınacak belge</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h) Şartname bedelinin ödendiğini gösteren makbuz (aslı) ve şartnamenin her bir sayfasının istekli tarafından imzalanması ve son sayfasının okudum, her şartı kabul ediyorum şeklinde imzalanması,</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51D2">
        <w:rPr>
          <w:rFonts w:ascii="Times New Roman" w:eastAsia="Times New Roman" w:hAnsi="Times New Roman" w:cs="Times New Roman"/>
          <w:color w:val="000000"/>
          <w:sz w:val="18"/>
          <w:szCs w:val="18"/>
          <w:lang w:eastAsia="tr-TR"/>
        </w:rPr>
        <w:t xml:space="preserve">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w:t>
      </w:r>
      <w:r w:rsidRPr="00E551D2">
        <w:rPr>
          <w:rFonts w:ascii="Times New Roman" w:eastAsia="Times New Roman" w:hAnsi="Times New Roman" w:cs="Times New Roman"/>
          <w:color w:val="000000"/>
          <w:sz w:val="18"/>
          <w:szCs w:val="18"/>
          <w:lang w:eastAsia="tr-TR"/>
        </w:rPr>
        <w:lastRenderedPageBreak/>
        <w:t>olduklarını gösteren noterden tasdik edilmiş imza sirkülerini veya vekâletnameyi vermeleri kamu tüzel kişilerin ise yukarıda a, b, c, d, e şıklarında belirtilen belgelerden ayrı olarak tüzel kişilik adına ihaleye katılacak veya teklifte bulunacak kişilerin tüzel kişiliği temsile yetkili olduğunu gösterir belgeyi vermeleri şarttır.</w:t>
      </w:r>
      <w:proofErr w:type="gramEnd"/>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12 - İhaleye katılmak isteyenlerin yukarıda belirtilen belgelerle birlikte ihale şartnamesinde belirtildiği şekilde hazırlayacakları evrakları ihale günü, ihale saatine kadar İstanbul Gaziosmanpaşa Belediye Başkanlığı Yazı İşleri Müdürlüğünden (7. kat) sıra numaralı alındılar karşılığında teslim etmeleri gerekmektedir. Belirtilen tarih ve saatten sonra verilen teklifler ve postadaki gecikmeler dikkate alınmayacaktır.</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14 - İş bu ilan 01.11.2017/03.11.2017 tarihinde Belediyemiz zemin katında mevcut genel ilan panosu ile 5.kat Emlak ve İstimlak Müdürlüğü ilan panosunda asılı kalıp süre bitiminde askıdan indirilecektir. Ayrıca yine aynı tarihte Belediyemiz internet sayfasında yayınlanıp süre bitiminde kaldırılacaktır.</w:t>
      </w:r>
    </w:p>
    <w:p w:rsidR="00E551D2" w:rsidRPr="00E551D2" w:rsidRDefault="00E551D2" w:rsidP="00E551D2">
      <w:pPr>
        <w:spacing w:after="0" w:line="240" w:lineRule="atLeast"/>
        <w:ind w:firstLine="567"/>
        <w:jc w:val="both"/>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İlan olunur.</w:t>
      </w:r>
    </w:p>
    <w:p w:rsidR="00E551D2" w:rsidRPr="00E551D2" w:rsidRDefault="00E551D2" w:rsidP="00E551D2">
      <w:pPr>
        <w:spacing w:after="0" w:line="240" w:lineRule="atLeast"/>
        <w:ind w:firstLine="567"/>
        <w:jc w:val="right"/>
        <w:rPr>
          <w:rFonts w:ascii="Times New Roman" w:eastAsia="Times New Roman" w:hAnsi="Times New Roman" w:cs="Times New Roman"/>
          <w:color w:val="000000"/>
          <w:sz w:val="20"/>
          <w:szCs w:val="20"/>
          <w:lang w:eastAsia="tr-TR"/>
        </w:rPr>
      </w:pPr>
      <w:r w:rsidRPr="00E551D2">
        <w:rPr>
          <w:rFonts w:ascii="Times New Roman" w:eastAsia="Times New Roman" w:hAnsi="Times New Roman" w:cs="Times New Roman"/>
          <w:color w:val="000000"/>
          <w:sz w:val="18"/>
          <w:szCs w:val="18"/>
          <w:lang w:eastAsia="tr-TR"/>
        </w:rPr>
        <w:t>9114/1-1</w:t>
      </w:r>
    </w:p>
    <w:p w:rsidR="00F436C3" w:rsidRPr="00E551D2" w:rsidRDefault="00E551D2" w:rsidP="00E551D2">
      <w:pPr>
        <w:spacing w:after="0" w:line="240" w:lineRule="atLeast"/>
        <w:rPr>
          <w:rFonts w:ascii="Times New Roman" w:eastAsia="Times New Roman" w:hAnsi="Times New Roman" w:cs="Times New Roman"/>
          <w:color w:val="000000"/>
          <w:sz w:val="27"/>
          <w:szCs w:val="27"/>
          <w:lang w:eastAsia="tr-TR"/>
        </w:rPr>
      </w:pPr>
      <w:hyperlink r:id="rId5" w:anchor="_top" w:history="1">
        <w:r w:rsidRPr="00E551D2">
          <w:rPr>
            <w:rFonts w:ascii="Arial" w:eastAsia="Times New Roman" w:hAnsi="Arial" w:cs="Arial"/>
            <w:color w:val="800080"/>
            <w:sz w:val="28"/>
            <w:szCs w:val="28"/>
            <w:u w:val="single"/>
            <w:lang w:val="en-US" w:eastAsia="tr-TR"/>
          </w:rPr>
          <w:t>▲</w:t>
        </w:r>
      </w:hyperlink>
      <w:bookmarkStart w:id="0" w:name="_GoBack"/>
      <w:bookmarkEnd w:id="0"/>
    </w:p>
    <w:sectPr w:rsidR="00F436C3" w:rsidRPr="00E551D2" w:rsidSect="00E551D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D2"/>
    <w:rsid w:val="001F5166"/>
    <w:rsid w:val="00D8374E"/>
    <w:rsid w:val="00E551D2"/>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551D2"/>
  </w:style>
  <w:style w:type="character" w:customStyle="1" w:styleId="grame">
    <w:name w:val="grame"/>
    <w:basedOn w:val="VarsaylanParagrafYazTipi"/>
    <w:rsid w:val="00E551D2"/>
  </w:style>
  <w:style w:type="paragraph" w:styleId="NormalWeb">
    <w:name w:val="Normal (Web)"/>
    <w:basedOn w:val="Normal"/>
    <w:uiPriority w:val="99"/>
    <w:semiHidden/>
    <w:unhideWhenUsed/>
    <w:rsid w:val="00E551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5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551D2"/>
  </w:style>
  <w:style w:type="character" w:customStyle="1" w:styleId="grame">
    <w:name w:val="grame"/>
    <w:basedOn w:val="VarsaylanParagrafYazTipi"/>
    <w:rsid w:val="00E551D2"/>
  </w:style>
  <w:style w:type="paragraph" w:styleId="NormalWeb">
    <w:name w:val="Normal (Web)"/>
    <w:basedOn w:val="Normal"/>
    <w:uiPriority w:val="99"/>
    <w:semiHidden/>
    <w:unhideWhenUsed/>
    <w:rsid w:val="00E551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5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2017-11-01T09:21:00Z</dcterms:created>
  <dcterms:modified xsi:type="dcterms:W3CDTF">2017-11-01T09:21:00Z</dcterms:modified>
</cp:coreProperties>
</file>